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CD6D0" w14:textId="0E8C5BD0" w:rsidR="00637652" w:rsidRDefault="00637652" w:rsidP="00637652">
      <w:pPr>
        <w:spacing w:after="0" w:line="240" w:lineRule="auto"/>
        <w:jc w:val="right"/>
        <w:rPr>
          <w:rFonts w:cs="Arial"/>
          <w:i/>
          <w:color w:val="FF0000"/>
          <w:sz w:val="24"/>
          <w:szCs w:val="24"/>
        </w:rPr>
      </w:pPr>
      <w:r w:rsidRPr="0053580C">
        <w:rPr>
          <w:rFonts w:cs="Arial"/>
          <w:i/>
          <w:color w:val="FF0000"/>
          <w:sz w:val="24"/>
          <w:szCs w:val="24"/>
        </w:rPr>
        <w:t xml:space="preserve">Example of </w:t>
      </w:r>
      <w:r w:rsidR="00392DDB">
        <w:rPr>
          <w:rFonts w:cs="Arial"/>
          <w:i/>
          <w:color w:val="FF0000"/>
          <w:sz w:val="24"/>
          <w:szCs w:val="24"/>
        </w:rPr>
        <w:t>initial</w:t>
      </w:r>
      <w:r w:rsidRPr="0053580C">
        <w:rPr>
          <w:rFonts w:cs="Arial"/>
          <w:i/>
          <w:color w:val="FF0000"/>
          <w:sz w:val="24"/>
          <w:szCs w:val="24"/>
        </w:rPr>
        <w:t xml:space="preserve"> letter to GO</w:t>
      </w:r>
    </w:p>
    <w:p w14:paraId="0C09D311" w14:textId="4FA29D59" w:rsidR="00637652" w:rsidRPr="00392DDB" w:rsidRDefault="00637652" w:rsidP="00392DDB">
      <w:pPr>
        <w:spacing w:after="0" w:line="240" w:lineRule="auto"/>
        <w:jc w:val="right"/>
        <w:rPr>
          <w:rFonts w:cs="Arial"/>
          <w:i/>
          <w:color w:val="FF0000"/>
          <w:sz w:val="24"/>
          <w:szCs w:val="24"/>
        </w:rPr>
      </w:pPr>
    </w:p>
    <w:p w14:paraId="06CA0A79" w14:textId="77777777" w:rsidR="00637652" w:rsidRPr="0053580C" w:rsidRDefault="00637652" w:rsidP="00637652">
      <w:pPr>
        <w:spacing w:after="0" w:line="240" w:lineRule="auto"/>
        <w:jc w:val="center"/>
        <w:rPr>
          <w:rFonts w:cs="Times New Roman"/>
          <w:highlight w:val="yellow"/>
        </w:rPr>
      </w:pPr>
      <w:r w:rsidRPr="0053580C">
        <w:rPr>
          <w:rFonts w:cs="Times New Roman"/>
          <w:highlight w:val="yellow"/>
        </w:rPr>
        <w:t>District Treasurer Name</w:t>
      </w:r>
    </w:p>
    <w:p w14:paraId="100069A6" w14:textId="77777777" w:rsidR="00637652" w:rsidRPr="0053580C" w:rsidRDefault="00637652" w:rsidP="00637652">
      <w:pPr>
        <w:spacing w:after="0" w:line="240" w:lineRule="auto"/>
        <w:jc w:val="center"/>
        <w:rPr>
          <w:rFonts w:cs="Times New Roman"/>
          <w:highlight w:val="yellow"/>
        </w:rPr>
      </w:pPr>
      <w:r w:rsidRPr="0053580C">
        <w:rPr>
          <w:rFonts w:cs="Times New Roman"/>
          <w:highlight w:val="yellow"/>
        </w:rPr>
        <w:t>Address</w:t>
      </w:r>
    </w:p>
    <w:p w14:paraId="7AE1C6CA" w14:textId="77777777" w:rsidR="00637652" w:rsidRPr="0053580C" w:rsidRDefault="00637652" w:rsidP="00637652">
      <w:pPr>
        <w:spacing w:after="0" w:line="240" w:lineRule="auto"/>
        <w:jc w:val="center"/>
      </w:pPr>
      <w:r w:rsidRPr="0053580C">
        <w:rPr>
          <w:rFonts w:cs="Times New Roman"/>
          <w:highlight w:val="yellow"/>
        </w:rPr>
        <w:t>Email and/or telephone number</w:t>
      </w:r>
    </w:p>
    <w:p w14:paraId="1C393398" w14:textId="77777777" w:rsidR="00275B2E" w:rsidRPr="0053580C" w:rsidRDefault="00275B2E" w:rsidP="0053580C">
      <w:pPr>
        <w:spacing w:after="0" w:line="240" w:lineRule="auto"/>
      </w:pPr>
    </w:p>
    <w:p w14:paraId="597D054A" w14:textId="77777777" w:rsidR="00275B2E" w:rsidRPr="0053580C" w:rsidRDefault="00275B2E" w:rsidP="0053580C">
      <w:pPr>
        <w:spacing w:after="0" w:line="240" w:lineRule="auto"/>
        <w:rPr>
          <w:highlight w:val="yellow"/>
        </w:rPr>
      </w:pPr>
      <w:r w:rsidRPr="0053580C">
        <w:rPr>
          <w:highlight w:val="yellow"/>
        </w:rPr>
        <w:t>GO Name</w:t>
      </w:r>
    </w:p>
    <w:p w14:paraId="2C40D521" w14:textId="77777777" w:rsidR="00275B2E" w:rsidRPr="0053580C" w:rsidRDefault="00275B2E" w:rsidP="0053580C">
      <w:pPr>
        <w:spacing w:after="0" w:line="240" w:lineRule="auto"/>
        <w:rPr>
          <w:highlight w:val="yellow"/>
        </w:rPr>
      </w:pPr>
      <w:r w:rsidRPr="0053580C">
        <w:rPr>
          <w:highlight w:val="yellow"/>
        </w:rPr>
        <w:t>Address</w:t>
      </w:r>
    </w:p>
    <w:p w14:paraId="4E3D2662" w14:textId="77777777" w:rsidR="00275B2E" w:rsidRPr="0053580C" w:rsidRDefault="00275B2E" w:rsidP="0053580C">
      <w:pPr>
        <w:spacing w:after="0" w:line="240" w:lineRule="auto"/>
      </w:pPr>
      <w:r w:rsidRPr="0053580C">
        <w:rPr>
          <w:highlight w:val="yellow"/>
        </w:rPr>
        <w:t>Postcode</w:t>
      </w:r>
    </w:p>
    <w:p w14:paraId="1AF65DD0" w14:textId="77777777" w:rsidR="00275B2E" w:rsidRPr="0053580C" w:rsidRDefault="00275B2E" w:rsidP="0053580C">
      <w:pPr>
        <w:spacing w:after="0" w:line="240" w:lineRule="auto"/>
      </w:pPr>
    </w:p>
    <w:p w14:paraId="7879B0BA" w14:textId="77777777" w:rsidR="00275B2E" w:rsidRPr="0053580C" w:rsidRDefault="00275B2E" w:rsidP="0053580C">
      <w:pPr>
        <w:spacing w:after="0" w:line="240" w:lineRule="auto"/>
      </w:pPr>
      <w:r w:rsidRPr="0053580C">
        <w:rPr>
          <w:highlight w:val="yellow"/>
        </w:rPr>
        <w:t>Date</w:t>
      </w:r>
    </w:p>
    <w:p w14:paraId="2A8B8D4C" w14:textId="77777777" w:rsidR="00637652" w:rsidRDefault="00637652" w:rsidP="0053580C">
      <w:pPr>
        <w:spacing w:after="0" w:line="240" w:lineRule="auto"/>
      </w:pPr>
    </w:p>
    <w:p w14:paraId="6F7DCA4D" w14:textId="77777777" w:rsidR="00275B2E" w:rsidRPr="0053580C" w:rsidRDefault="00275B2E" w:rsidP="0053580C">
      <w:pPr>
        <w:spacing w:after="0" w:line="240" w:lineRule="auto"/>
      </w:pPr>
      <w:r w:rsidRPr="0053580C">
        <w:t xml:space="preserve">Dear </w:t>
      </w:r>
      <w:r w:rsidRPr="0053580C">
        <w:rPr>
          <w:highlight w:val="yellow"/>
        </w:rPr>
        <w:t>&lt;salutation&gt;</w:t>
      </w:r>
    </w:p>
    <w:p w14:paraId="47C6DA31" w14:textId="77777777" w:rsidR="00275B2E" w:rsidRPr="0053580C" w:rsidRDefault="00275B2E" w:rsidP="0053580C">
      <w:pPr>
        <w:spacing w:after="0" w:line="240" w:lineRule="auto"/>
      </w:pPr>
    </w:p>
    <w:p w14:paraId="32AD6B22" w14:textId="3D7EA786" w:rsidR="00275B2E" w:rsidRPr="0053580C" w:rsidRDefault="00275B2E" w:rsidP="0053580C">
      <w:pPr>
        <w:spacing w:after="0" w:line="240" w:lineRule="auto"/>
      </w:pPr>
      <w:r w:rsidRPr="0053580C">
        <w:t>Re:  Scotland’s Gardens</w:t>
      </w:r>
      <w:r w:rsidR="00FC3708">
        <w:t xml:space="preserve"> Scheme</w:t>
      </w:r>
      <w:r w:rsidRPr="0053580C">
        <w:t xml:space="preserve">, </w:t>
      </w:r>
      <w:r w:rsidRPr="0053580C">
        <w:rPr>
          <w:highlight w:val="yellow"/>
        </w:rPr>
        <w:t>Garden Name</w:t>
      </w:r>
    </w:p>
    <w:p w14:paraId="41F3CF51" w14:textId="77777777" w:rsidR="00275B2E" w:rsidRDefault="00275B2E" w:rsidP="0053580C">
      <w:pPr>
        <w:spacing w:after="0" w:line="240" w:lineRule="auto"/>
      </w:pPr>
    </w:p>
    <w:p w14:paraId="6C6143C8" w14:textId="77777777" w:rsidR="00392DDB" w:rsidRPr="0017494A" w:rsidRDefault="00392DDB" w:rsidP="00392DDB">
      <w:pPr>
        <w:spacing w:after="0" w:line="240" w:lineRule="auto"/>
        <w:rPr>
          <w:rFonts w:cs="Arial"/>
          <w:szCs w:val="24"/>
        </w:rPr>
      </w:pPr>
      <w:r w:rsidRPr="0017494A">
        <w:rPr>
          <w:rFonts w:cs="Arial"/>
          <w:szCs w:val="24"/>
        </w:rPr>
        <w:t>Please find enclosed a Garden Owners Donation Form.</w:t>
      </w:r>
    </w:p>
    <w:p w14:paraId="6A723A80" w14:textId="77777777" w:rsidR="00392DDB" w:rsidRPr="0017494A" w:rsidRDefault="00392DDB" w:rsidP="00392DDB">
      <w:pPr>
        <w:spacing w:after="0" w:line="240" w:lineRule="auto"/>
        <w:rPr>
          <w:rFonts w:cs="Arial"/>
          <w:szCs w:val="24"/>
        </w:rPr>
      </w:pPr>
    </w:p>
    <w:p w14:paraId="3B3B419A" w14:textId="77777777" w:rsidR="00392DDB" w:rsidRPr="0017494A" w:rsidRDefault="00392DDB" w:rsidP="00392DDB">
      <w:pPr>
        <w:spacing w:after="0" w:line="240" w:lineRule="auto"/>
        <w:rPr>
          <w:rFonts w:cs="Arial"/>
          <w:szCs w:val="24"/>
        </w:rPr>
      </w:pPr>
      <w:r w:rsidRPr="0017494A">
        <w:rPr>
          <w:rFonts w:cs="Arial"/>
          <w:szCs w:val="24"/>
        </w:rPr>
        <w:t xml:space="preserve">I shall be very grateful if you will complete the Garden Owners Donation Form, including the appropriate details on the reverse of the form. Please sign the form as this an audit requirement. </w:t>
      </w:r>
    </w:p>
    <w:p w14:paraId="6B508982" w14:textId="77777777" w:rsidR="00392DDB" w:rsidRPr="0017494A" w:rsidRDefault="00392DDB" w:rsidP="00392DDB">
      <w:pPr>
        <w:spacing w:after="0" w:line="240" w:lineRule="auto"/>
        <w:rPr>
          <w:rFonts w:cs="Arial"/>
          <w:szCs w:val="24"/>
        </w:rPr>
      </w:pPr>
    </w:p>
    <w:p w14:paraId="0BB834E5" w14:textId="77777777" w:rsidR="00392DDB" w:rsidRPr="00C80B53" w:rsidRDefault="00392DDB" w:rsidP="00392DDB">
      <w:pPr>
        <w:spacing w:after="0" w:line="240" w:lineRule="auto"/>
        <w:rPr>
          <w:rFonts w:cs="Arial"/>
        </w:rPr>
      </w:pPr>
      <w:r w:rsidRPr="00C80B53">
        <w:rPr>
          <w:rFonts w:cs="Times New Roman"/>
        </w:rPr>
        <w:t>There are two ways you can pass the money to me:</w:t>
      </w:r>
    </w:p>
    <w:p w14:paraId="34D1E1A0" w14:textId="77777777" w:rsidR="00392DDB" w:rsidRPr="00C80B53" w:rsidRDefault="00392DDB" w:rsidP="00392DDB">
      <w:pPr>
        <w:pStyle w:val="ListParagraph"/>
        <w:numPr>
          <w:ilvl w:val="0"/>
          <w:numId w:val="6"/>
        </w:numPr>
        <w:rPr>
          <w:rFonts w:cs="Arial"/>
          <w:sz w:val="22"/>
          <w:szCs w:val="22"/>
        </w:rPr>
      </w:pPr>
      <w:r>
        <w:rPr>
          <w:rFonts w:cs="Arial"/>
          <w:sz w:val="22"/>
          <w:szCs w:val="22"/>
        </w:rPr>
        <w:t xml:space="preserve">By cheque, using </w:t>
      </w:r>
      <w:r w:rsidRPr="00C80B53">
        <w:rPr>
          <w:rFonts w:cs="Arial"/>
          <w:sz w:val="22"/>
          <w:szCs w:val="22"/>
        </w:rPr>
        <w:t xml:space="preserve">the enclosed stamped envelope </w:t>
      </w:r>
      <w:r>
        <w:rPr>
          <w:rFonts w:cs="Arial"/>
          <w:sz w:val="22"/>
          <w:szCs w:val="22"/>
        </w:rPr>
        <w:t>and</w:t>
      </w:r>
      <w:r w:rsidRPr="00C80B53">
        <w:rPr>
          <w:rFonts w:cs="Arial"/>
          <w:sz w:val="22"/>
          <w:szCs w:val="22"/>
        </w:rPr>
        <w:t xml:space="preserve"> made out to </w:t>
      </w:r>
      <w:r w:rsidRPr="00C80B53">
        <w:rPr>
          <w:rFonts w:cs="Arial"/>
          <w:b/>
          <w:sz w:val="22"/>
          <w:szCs w:val="22"/>
          <w:highlight w:val="yellow"/>
        </w:rPr>
        <w:t>Scotland’s Gardens</w:t>
      </w:r>
      <w:r>
        <w:rPr>
          <w:rFonts w:cs="Arial"/>
          <w:b/>
          <w:sz w:val="22"/>
          <w:szCs w:val="22"/>
        </w:rPr>
        <w:t xml:space="preserve"> </w:t>
      </w:r>
      <w:r w:rsidRPr="00392DDB">
        <w:rPr>
          <w:rFonts w:cs="Arial"/>
          <w:b/>
          <w:sz w:val="22"/>
          <w:szCs w:val="22"/>
          <w:highlight w:val="yellow"/>
        </w:rPr>
        <w:t>Scheme</w:t>
      </w:r>
      <w:r w:rsidRPr="00C80B53">
        <w:rPr>
          <w:rFonts w:cs="Arial"/>
          <w:b/>
          <w:sz w:val="22"/>
          <w:szCs w:val="22"/>
        </w:rPr>
        <w:t xml:space="preserve">, </w:t>
      </w:r>
      <w:r w:rsidRPr="00C80B53">
        <w:rPr>
          <w:rFonts w:cs="Arial"/>
          <w:sz w:val="22"/>
          <w:szCs w:val="22"/>
        </w:rPr>
        <w:t xml:space="preserve">together with the signed donation form or </w:t>
      </w:r>
    </w:p>
    <w:p w14:paraId="72C985F2" w14:textId="77777777" w:rsidR="00392DDB" w:rsidRPr="00C80B53" w:rsidRDefault="00392DDB" w:rsidP="00392DDB">
      <w:pPr>
        <w:pStyle w:val="ListParagraph"/>
        <w:numPr>
          <w:ilvl w:val="0"/>
          <w:numId w:val="6"/>
        </w:numPr>
        <w:rPr>
          <w:rFonts w:cs="Arial"/>
          <w:sz w:val="22"/>
          <w:szCs w:val="22"/>
        </w:rPr>
      </w:pPr>
      <w:r>
        <w:rPr>
          <w:rFonts w:cs="Arial"/>
          <w:sz w:val="22"/>
          <w:szCs w:val="22"/>
        </w:rPr>
        <w:t>B</w:t>
      </w:r>
      <w:r w:rsidRPr="00C80B53">
        <w:rPr>
          <w:rFonts w:cs="Arial"/>
          <w:sz w:val="22"/>
          <w:szCs w:val="22"/>
        </w:rPr>
        <w:t>y BACS (details of BACS payments are shown on the donation form) and return the signed donation form to me by email.</w:t>
      </w:r>
    </w:p>
    <w:p w14:paraId="3824986A" w14:textId="77777777" w:rsidR="00392DDB" w:rsidRPr="00C80B53" w:rsidRDefault="00392DDB" w:rsidP="00392DDB">
      <w:pPr>
        <w:spacing w:after="0" w:line="240" w:lineRule="auto"/>
        <w:rPr>
          <w:rFonts w:cs="Arial"/>
        </w:rPr>
      </w:pPr>
    </w:p>
    <w:p w14:paraId="6EF7EBF4" w14:textId="77777777" w:rsidR="00392DDB" w:rsidRPr="00C80B53" w:rsidRDefault="00392DDB" w:rsidP="00392DDB">
      <w:pPr>
        <w:spacing w:after="0" w:line="240" w:lineRule="auto"/>
        <w:rPr>
          <w:rFonts w:cs="Arial"/>
        </w:rPr>
      </w:pPr>
      <w:r w:rsidRPr="00C80B53">
        <w:t>Please do not forward any money directly to your nominated charity (s).  I will do this on your behalf once I have received your donation.  It is necessary for us to follow this procedure for both our auditors and the charity regulator.</w:t>
      </w:r>
    </w:p>
    <w:p w14:paraId="3823DA7D" w14:textId="77777777" w:rsidR="00392DDB" w:rsidRPr="0017494A" w:rsidRDefault="00392DDB" w:rsidP="00392DDB">
      <w:pPr>
        <w:spacing w:after="0" w:line="240" w:lineRule="auto"/>
        <w:rPr>
          <w:rFonts w:cs="Arial"/>
          <w:szCs w:val="24"/>
        </w:rPr>
      </w:pPr>
    </w:p>
    <w:p w14:paraId="5281C826" w14:textId="77777777" w:rsidR="00392DDB" w:rsidRPr="0017494A" w:rsidRDefault="00392DDB" w:rsidP="00392DDB">
      <w:pPr>
        <w:spacing w:after="0" w:line="240" w:lineRule="auto"/>
        <w:rPr>
          <w:rFonts w:cs="Arial"/>
          <w:szCs w:val="24"/>
        </w:rPr>
      </w:pPr>
      <w:r w:rsidRPr="0017494A">
        <w:rPr>
          <w:szCs w:val="24"/>
        </w:rPr>
        <w:t xml:space="preserve">To ensure monies reach the appropriate charities quickly we would appreciate receiving your donation within 10-days after your garden </w:t>
      </w:r>
      <w:r w:rsidRPr="0017494A">
        <w:rPr>
          <w:szCs w:val="24"/>
          <w:highlight w:val="yellow"/>
        </w:rPr>
        <w:t>opening/closure</w:t>
      </w:r>
      <w:r w:rsidRPr="0017494A">
        <w:rPr>
          <w:szCs w:val="24"/>
        </w:rPr>
        <w:t xml:space="preserve"> date. </w:t>
      </w:r>
    </w:p>
    <w:p w14:paraId="57E8325E" w14:textId="77777777" w:rsidR="00392DDB" w:rsidRPr="0017494A" w:rsidRDefault="00392DDB" w:rsidP="00392DDB">
      <w:pPr>
        <w:spacing w:after="0" w:line="240" w:lineRule="auto"/>
        <w:rPr>
          <w:rFonts w:cs="Arial"/>
          <w:szCs w:val="24"/>
        </w:rPr>
      </w:pPr>
    </w:p>
    <w:p w14:paraId="01E134D1" w14:textId="77777777" w:rsidR="00392DDB" w:rsidRPr="0017494A" w:rsidRDefault="00392DDB" w:rsidP="00392DDB">
      <w:pPr>
        <w:spacing w:after="0" w:line="240" w:lineRule="auto"/>
        <w:rPr>
          <w:rFonts w:cs="Arial"/>
          <w:szCs w:val="24"/>
        </w:rPr>
      </w:pPr>
      <w:r w:rsidRPr="0017494A">
        <w:rPr>
          <w:rFonts w:cs="Arial"/>
          <w:szCs w:val="24"/>
        </w:rPr>
        <w:t>Should you require any additional information, please do not hesitate to contact me.</w:t>
      </w:r>
    </w:p>
    <w:p w14:paraId="37B3E249" w14:textId="77777777" w:rsidR="00392DDB" w:rsidRPr="0017494A" w:rsidRDefault="00392DDB" w:rsidP="00392DDB">
      <w:pPr>
        <w:spacing w:after="0" w:line="240" w:lineRule="auto"/>
        <w:jc w:val="both"/>
        <w:rPr>
          <w:rFonts w:cs="Arial"/>
          <w:szCs w:val="24"/>
        </w:rPr>
      </w:pPr>
    </w:p>
    <w:p w14:paraId="0AFCD262" w14:textId="77777777" w:rsidR="00392DDB" w:rsidRPr="0017494A" w:rsidRDefault="00392DDB" w:rsidP="00392DDB">
      <w:pPr>
        <w:spacing w:after="0" w:line="240" w:lineRule="auto"/>
        <w:jc w:val="both"/>
        <w:rPr>
          <w:rFonts w:cs="Arial"/>
          <w:szCs w:val="24"/>
        </w:rPr>
      </w:pPr>
      <w:r w:rsidRPr="0017494A">
        <w:rPr>
          <w:rFonts w:cs="Arial"/>
          <w:szCs w:val="24"/>
        </w:rPr>
        <w:t xml:space="preserve">I hope you </w:t>
      </w:r>
      <w:r w:rsidRPr="0017494A">
        <w:rPr>
          <w:rFonts w:cs="Arial"/>
          <w:szCs w:val="24"/>
          <w:highlight w:val="yellow"/>
        </w:rPr>
        <w:t>have (had)</w:t>
      </w:r>
      <w:r w:rsidRPr="0017494A">
        <w:rPr>
          <w:rFonts w:cs="Arial"/>
          <w:szCs w:val="24"/>
        </w:rPr>
        <w:t xml:space="preserve"> a successful </w:t>
      </w:r>
      <w:r w:rsidRPr="0017494A">
        <w:rPr>
          <w:rFonts w:cs="Arial"/>
          <w:szCs w:val="24"/>
          <w:highlight w:val="yellow"/>
        </w:rPr>
        <w:t>day (season)</w:t>
      </w:r>
      <w:r w:rsidRPr="0017494A">
        <w:rPr>
          <w:rFonts w:cs="Arial"/>
          <w:szCs w:val="24"/>
        </w:rPr>
        <w:t xml:space="preserve"> and look forward to hearing from you.</w:t>
      </w:r>
    </w:p>
    <w:p w14:paraId="6C08908E" w14:textId="77777777" w:rsidR="00275B2E" w:rsidRPr="008D58D2" w:rsidRDefault="00275B2E" w:rsidP="0053580C">
      <w:pPr>
        <w:spacing w:after="0" w:line="240" w:lineRule="auto"/>
        <w:rPr>
          <w:color w:val="000000" w:themeColor="text1"/>
        </w:rPr>
      </w:pPr>
    </w:p>
    <w:p w14:paraId="1F9E7985" w14:textId="77777777" w:rsidR="00275B2E" w:rsidRPr="008D58D2" w:rsidRDefault="00275B2E" w:rsidP="0053580C">
      <w:pPr>
        <w:spacing w:after="0" w:line="240" w:lineRule="auto"/>
        <w:rPr>
          <w:color w:val="000000" w:themeColor="text1"/>
        </w:rPr>
      </w:pPr>
      <w:r w:rsidRPr="008D58D2">
        <w:rPr>
          <w:color w:val="000000" w:themeColor="text1"/>
        </w:rPr>
        <w:t>Yours sincerely,</w:t>
      </w:r>
    </w:p>
    <w:p w14:paraId="1DA8A661" w14:textId="77777777" w:rsidR="00275B2E" w:rsidRPr="0053580C" w:rsidRDefault="00275B2E" w:rsidP="0053580C">
      <w:pPr>
        <w:spacing w:after="0" w:line="240" w:lineRule="auto"/>
      </w:pPr>
    </w:p>
    <w:p w14:paraId="6A03A084" w14:textId="77777777" w:rsidR="00275B2E" w:rsidRPr="0053580C" w:rsidRDefault="00275B2E" w:rsidP="0053580C">
      <w:pPr>
        <w:spacing w:after="0" w:line="240" w:lineRule="auto"/>
      </w:pPr>
      <w:bookmarkStart w:id="0" w:name="_GoBack"/>
      <w:bookmarkEnd w:id="0"/>
    </w:p>
    <w:p w14:paraId="1D53147D" w14:textId="77777777" w:rsidR="008D58D2" w:rsidRPr="0053580C" w:rsidRDefault="008D58D2" w:rsidP="008D58D2">
      <w:pPr>
        <w:spacing w:after="0" w:line="240" w:lineRule="auto"/>
      </w:pPr>
      <w:r w:rsidRPr="008D58D2">
        <w:rPr>
          <w:highlight w:val="yellow"/>
        </w:rPr>
        <w:t>District Treasurer Name</w:t>
      </w:r>
    </w:p>
    <w:p w14:paraId="1745D402" w14:textId="77777777" w:rsidR="008D58D2" w:rsidRPr="0053580C" w:rsidRDefault="008D58D2" w:rsidP="008D58D2">
      <w:pPr>
        <w:spacing w:after="0" w:line="240" w:lineRule="auto"/>
      </w:pPr>
      <w:r w:rsidRPr="0053580C">
        <w:t>District Treasurer</w:t>
      </w:r>
    </w:p>
    <w:p w14:paraId="6CE306F9" w14:textId="3D4ECFC0" w:rsidR="008D58D2" w:rsidRPr="0053580C" w:rsidRDefault="008D58D2" w:rsidP="008D58D2">
      <w:pPr>
        <w:spacing w:after="0" w:line="240" w:lineRule="auto"/>
      </w:pPr>
      <w:r w:rsidRPr="0053580C">
        <w:t>Scotland’s Gardens</w:t>
      </w:r>
      <w:r w:rsidR="00FC3708">
        <w:t xml:space="preserve"> Scheme</w:t>
      </w:r>
      <w:r w:rsidRPr="0053580C">
        <w:t xml:space="preserve">, </w:t>
      </w:r>
      <w:r w:rsidRPr="0053580C">
        <w:rPr>
          <w:highlight w:val="yellow"/>
        </w:rPr>
        <w:t>&lt;District Name&gt;</w:t>
      </w:r>
      <w:r w:rsidRPr="0053580C">
        <w:t xml:space="preserve"> Branch</w:t>
      </w:r>
    </w:p>
    <w:p w14:paraId="5C8F6BC7" w14:textId="77777777" w:rsidR="008D58D2" w:rsidRPr="0053580C" w:rsidRDefault="008D58D2" w:rsidP="008D58D2">
      <w:pPr>
        <w:spacing w:after="0" w:line="240" w:lineRule="auto"/>
      </w:pPr>
      <w:r w:rsidRPr="0053580C">
        <w:t>Encl.</w:t>
      </w:r>
    </w:p>
    <w:p w14:paraId="7FBAB0DE" w14:textId="61FE8E15" w:rsidR="00E02184" w:rsidRPr="0053580C" w:rsidRDefault="00E02184" w:rsidP="0053580C">
      <w:pPr>
        <w:spacing w:after="0" w:line="240" w:lineRule="auto"/>
      </w:pPr>
    </w:p>
    <w:sectPr w:rsidR="00E02184" w:rsidRPr="0053580C" w:rsidSect="00DB76D8">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0DF89" w14:textId="77777777" w:rsidR="008B6D5F" w:rsidRDefault="008B6D5F" w:rsidP="00275B2E">
      <w:pPr>
        <w:spacing w:after="0" w:line="240" w:lineRule="auto"/>
      </w:pPr>
      <w:r>
        <w:separator/>
      </w:r>
    </w:p>
  </w:endnote>
  <w:endnote w:type="continuationSeparator" w:id="0">
    <w:p w14:paraId="54A97AF6" w14:textId="77777777" w:rsidR="008B6D5F" w:rsidRDefault="008B6D5F" w:rsidP="00275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06BBD" w14:textId="77777777" w:rsidR="00275B2E" w:rsidRDefault="008B6D5F" w:rsidP="00DE33A0">
    <w:pPr>
      <w:pStyle w:val="Footer"/>
      <w:spacing w:after="0" w:line="240" w:lineRule="auto"/>
      <w:jc w:val="center"/>
      <w:rPr>
        <w:b/>
        <w:color w:val="000000" w:themeColor="text1"/>
        <w:sz w:val="20"/>
        <w:szCs w:val="20"/>
      </w:rPr>
    </w:pPr>
    <w:hyperlink r:id="rId1" w:history="1">
      <w:r w:rsidR="00275B2E" w:rsidRPr="00275B2E">
        <w:rPr>
          <w:rStyle w:val="Hyperlink"/>
          <w:b/>
          <w:color w:val="000000" w:themeColor="text1"/>
          <w:sz w:val="20"/>
          <w:szCs w:val="20"/>
          <w:u w:val="none"/>
        </w:rPr>
        <w:t>WWW.SCOTLANDSGARDENS.ORG</w:t>
      </w:r>
    </w:hyperlink>
  </w:p>
  <w:p w14:paraId="5731F71E" w14:textId="77777777" w:rsidR="00275B2E" w:rsidRPr="00275B2E" w:rsidRDefault="00275B2E" w:rsidP="00275B2E">
    <w:pPr>
      <w:pStyle w:val="Footer"/>
      <w:spacing w:after="0" w:line="240" w:lineRule="auto"/>
      <w:jc w:val="center"/>
      <w:rPr>
        <w:b/>
        <w:color w:val="000000" w:themeColor="text1"/>
        <w:sz w:val="20"/>
        <w:szCs w:val="20"/>
      </w:rPr>
    </w:pPr>
    <w:r>
      <w:rPr>
        <w:sz w:val="20"/>
        <w:szCs w:val="20"/>
      </w:rPr>
      <w:t>Scottish Charity No:  SCO11337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7B3C1" w14:textId="77777777" w:rsidR="008B6D5F" w:rsidRDefault="008B6D5F" w:rsidP="00275B2E">
      <w:pPr>
        <w:spacing w:after="0" w:line="240" w:lineRule="auto"/>
      </w:pPr>
      <w:r>
        <w:separator/>
      </w:r>
    </w:p>
  </w:footnote>
  <w:footnote w:type="continuationSeparator" w:id="0">
    <w:p w14:paraId="4980251C" w14:textId="77777777" w:rsidR="008B6D5F" w:rsidRDefault="008B6D5F" w:rsidP="00275B2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26B6B" w14:textId="201FA523" w:rsidR="00275B2E" w:rsidRDefault="00FC3708" w:rsidP="00392DDB">
    <w:pPr>
      <w:pStyle w:val="Header"/>
      <w:jc w:val="center"/>
    </w:pPr>
    <w:r>
      <w:rPr>
        <w:noProof/>
        <w:lang w:val="en-US"/>
      </w:rPr>
      <w:drawing>
        <wp:inline distT="0" distB="0" distL="0" distR="0" wp14:anchorId="5DC1BD7F" wp14:editId="6C8FA4D3">
          <wp:extent cx="2417275" cy="1190187"/>
          <wp:effectExtent l="0" t="0" r="2540" b="0"/>
          <wp:docPr id="2" name="Picture 2" descr="C:\Users\Terrill Dobson\OneDrive - Scotland's Gardens\00 my website stuff\Resources\Scotlands-Gardens-Scheme-Logo-B&amp;W-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ill Dobson\OneDrive - Scotland's Gardens\00 my website stuff\Resources\Scotlands-Gardens-Scheme-Logo-B&amp;W-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4733" cy="119385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72EF7"/>
    <w:multiLevelType w:val="hybridMultilevel"/>
    <w:tmpl w:val="D34CA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FA60DF6"/>
    <w:multiLevelType w:val="hybridMultilevel"/>
    <w:tmpl w:val="A3C89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7C34513"/>
    <w:multiLevelType w:val="hybridMultilevel"/>
    <w:tmpl w:val="79CE7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70B0A29"/>
    <w:multiLevelType w:val="hybridMultilevel"/>
    <w:tmpl w:val="CF989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7440451"/>
    <w:multiLevelType w:val="hybridMultilevel"/>
    <w:tmpl w:val="90AC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0879A0"/>
    <w:multiLevelType w:val="hybridMultilevel"/>
    <w:tmpl w:val="61FEE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B2E"/>
    <w:rsid w:val="00036418"/>
    <w:rsid w:val="000703E3"/>
    <w:rsid w:val="001405B1"/>
    <w:rsid w:val="00170377"/>
    <w:rsid w:val="0017494A"/>
    <w:rsid w:val="001B3C57"/>
    <w:rsid w:val="001F0238"/>
    <w:rsid w:val="00275B2E"/>
    <w:rsid w:val="002F475E"/>
    <w:rsid w:val="00302C0C"/>
    <w:rsid w:val="00392DDB"/>
    <w:rsid w:val="0053580C"/>
    <w:rsid w:val="0057383C"/>
    <w:rsid w:val="00637652"/>
    <w:rsid w:val="008B6D5F"/>
    <w:rsid w:val="008D58D2"/>
    <w:rsid w:val="00AB5CFB"/>
    <w:rsid w:val="00BA51B1"/>
    <w:rsid w:val="00C80B53"/>
    <w:rsid w:val="00D71DBF"/>
    <w:rsid w:val="00DB76D8"/>
    <w:rsid w:val="00DE33A0"/>
    <w:rsid w:val="00E02184"/>
    <w:rsid w:val="00E0328E"/>
    <w:rsid w:val="00EA71D3"/>
    <w:rsid w:val="00F50A52"/>
    <w:rsid w:val="00FA689B"/>
    <w:rsid w:val="00FC3708"/>
    <w:rsid w:val="00FE187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1FD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5B2E"/>
    <w:pPr>
      <w:spacing w:after="200" w:line="276" w:lineRule="auto"/>
    </w:pPr>
    <w:rPr>
      <w:sz w:val="22"/>
      <w:szCs w:val="22"/>
      <w:lang w:val="en-GB"/>
    </w:rPr>
  </w:style>
  <w:style w:type="paragraph" w:styleId="Heading2">
    <w:name w:val="heading 2"/>
    <w:basedOn w:val="Normal"/>
    <w:next w:val="Normal"/>
    <w:link w:val="Heading2Char"/>
    <w:uiPriority w:val="9"/>
    <w:unhideWhenUsed/>
    <w:qFormat/>
    <w:rsid w:val="00275B2E"/>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75B2E"/>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2E"/>
    <w:pPr>
      <w:tabs>
        <w:tab w:val="center" w:pos="4513"/>
        <w:tab w:val="right" w:pos="9026"/>
      </w:tabs>
    </w:pPr>
  </w:style>
  <w:style w:type="character" w:customStyle="1" w:styleId="HeaderChar">
    <w:name w:val="Header Char"/>
    <w:basedOn w:val="DefaultParagraphFont"/>
    <w:link w:val="Header"/>
    <w:uiPriority w:val="99"/>
    <w:rsid w:val="00275B2E"/>
    <w:rPr>
      <w:lang w:val="en-GB"/>
    </w:rPr>
  </w:style>
  <w:style w:type="paragraph" w:styleId="Footer">
    <w:name w:val="footer"/>
    <w:basedOn w:val="Normal"/>
    <w:link w:val="FooterChar"/>
    <w:uiPriority w:val="99"/>
    <w:unhideWhenUsed/>
    <w:rsid w:val="00275B2E"/>
    <w:pPr>
      <w:tabs>
        <w:tab w:val="center" w:pos="4513"/>
        <w:tab w:val="right" w:pos="9026"/>
      </w:tabs>
    </w:pPr>
  </w:style>
  <w:style w:type="character" w:customStyle="1" w:styleId="FooterChar">
    <w:name w:val="Footer Char"/>
    <w:basedOn w:val="DefaultParagraphFont"/>
    <w:link w:val="Footer"/>
    <w:uiPriority w:val="99"/>
    <w:rsid w:val="00275B2E"/>
    <w:rPr>
      <w:lang w:val="en-GB"/>
    </w:rPr>
  </w:style>
  <w:style w:type="character" w:styleId="Hyperlink">
    <w:name w:val="Hyperlink"/>
    <w:basedOn w:val="DefaultParagraphFont"/>
    <w:uiPriority w:val="99"/>
    <w:unhideWhenUsed/>
    <w:rsid w:val="00275B2E"/>
    <w:rPr>
      <w:color w:val="0563C1" w:themeColor="hyperlink"/>
      <w:u w:val="single"/>
    </w:rPr>
  </w:style>
  <w:style w:type="character" w:customStyle="1" w:styleId="Heading2Char">
    <w:name w:val="Heading 2 Char"/>
    <w:basedOn w:val="DefaultParagraphFont"/>
    <w:link w:val="Heading2"/>
    <w:uiPriority w:val="9"/>
    <w:rsid w:val="00275B2E"/>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275B2E"/>
    <w:rPr>
      <w:rFonts w:asciiTheme="majorHAnsi" w:eastAsiaTheme="majorEastAsia" w:hAnsiTheme="majorHAnsi" w:cstheme="majorBidi"/>
      <w:color w:val="1F3763" w:themeColor="accent1" w:themeShade="7F"/>
      <w:lang w:val="en-GB"/>
    </w:rPr>
  </w:style>
  <w:style w:type="paragraph" w:styleId="ListParagraph">
    <w:name w:val="List Paragraph"/>
    <w:basedOn w:val="Normal"/>
    <w:uiPriority w:val="34"/>
    <w:qFormat/>
    <w:rsid w:val="00275B2E"/>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FE1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87A"/>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SCOTLANDSGARDEN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213</Words>
  <Characters>1215</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Terrill Dobson, National Organiser</dc:creator>
  <cp:lastModifiedBy>Terrill Dobson</cp:lastModifiedBy>
  <cp:revision>4</cp:revision>
  <cp:lastPrinted>2017-01-06T09:33:00Z</cp:lastPrinted>
  <dcterms:created xsi:type="dcterms:W3CDTF">2018-01-11T17:49:00Z</dcterms:created>
  <dcterms:modified xsi:type="dcterms:W3CDTF">2018-01-12T10:31:00Z</dcterms:modified>
</cp:coreProperties>
</file>